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390" w:rsidRPr="00D9173C" w:rsidRDefault="00F61390" w:rsidP="00F61390">
      <w:pPr>
        <w:jc w:val="center"/>
        <w:rPr>
          <w:rFonts w:asciiTheme="minorHAnsi" w:hAnsiTheme="minorHAnsi"/>
          <w:b/>
        </w:rPr>
      </w:pPr>
      <w:r w:rsidRPr="00D9173C">
        <w:rPr>
          <w:rFonts w:asciiTheme="minorHAnsi" w:hAnsiTheme="minorHAnsi"/>
          <w:b/>
        </w:rPr>
        <w:t>Grille indicative de présentation d’une ressource TICE en SES</w:t>
      </w:r>
    </w:p>
    <w:p w:rsidR="00F61390" w:rsidRPr="00D9173C" w:rsidRDefault="00F61390" w:rsidP="00F61390">
      <w:pPr>
        <w:jc w:val="center"/>
        <w:rPr>
          <w:rFonts w:asciiTheme="minorHAnsi" w:hAnsiTheme="minorHAnsi"/>
          <w:b/>
        </w:rPr>
      </w:pPr>
      <w:r w:rsidRPr="00D9173C">
        <w:rPr>
          <w:rFonts w:asciiTheme="minorHAnsi" w:hAnsiTheme="minorHAnsi"/>
          <w:b/>
        </w:rPr>
        <w:t xml:space="preserve">Ressource proposée par l’académie de </w:t>
      </w:r>
      <w:r>
        <w:rPr>
          <w:rFonts w:asciiTheme="minorHAnsi" w:hAnsiTheme="minorHAnsi"/>
          <w:b/>
        </w:rPr>
        <w:t>STRASBOURG</w:t>
      </w:r>
    </w:p>
    <w:p w:rsidR="00F61390" w:rsidRPr="00D9173C" w:rsidRDefault="00F61390" w:rsidP="00F61390">
      <w:pPr>
        <w:rPr>
          <w:rFonts w:asciiTheme="minorHAnsi" w:hAnsiTheme="minorHAnsi"/>
        </w:rPr>
      </w:pPr>
    </w:p>
    <w:tbl>
      <w:tblPr>
        <w:tblW w:w="0" w:type="auto"/>
        <w:jc w:val="center"/>
        <w:tblCellSpacing w:w="0" w:type="dxa"/>
        <w:tblInd w:w="-412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72"/>
        <w:gridCol w:w="6762"/>
      </w:tblGrid>
      <w:tr w:rsidR="00F61390" w:rsidRPr="00D9173C" w:rsidTr="00F6139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61390" w:rsidRPr="00D9173C" w:rsidRDefault="00F61390" w:rsidP="00F61390">
            <w:pPr>
              <w:rPr>
                <w:rFonts w:asciiTheme="minorHAnsi" w:hAnsiTheme="minorHAnsi"/>
                <w:b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>Adresse de l’activité en ligne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1390" w:rsidRPr="00F96C13" w:rsidRDefault="00F61390" w:rsidP="00F61390">
            <w:pPr>
              <w:rPr>
                <w:rFonts w:asciiTheme="minorHAnsi" w:hAnsiTheme="minorHAnsi"/>
              </w:rPr>
            </w:pPr>
          </w:p>
        </w:tc>
      </w:tr>
      <w:tr w:rsidR="00F61390" w:rsidRPr="00D9173C" w:rsidTr="00F6139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61390" w:rsidRPr="00D9173C" w:rsidRDefault="00F61390" w:rsidP="00F61390">
            <w:pPr>
              <w:rPr>
                <w:rFonts w:asciiTheme="minorHAnsi" w:hAnsiTheme="minorHAnsi"/>
                <w:b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 xml:space="preserve">Référencement dans </w:t>
            </w:r>
            <w:proofErr w:type="spellStart"/>
            <w:r w:rsidRPr="00D9173C">
              <w:rPr>
                <w:rFonts w:asciiTheme="minorHAnsi" w:hAnsiTheme="minorHAnsi"/>
                <w:b/>
                <w:color w:val="000000"/>
              </w:rPr>
              <w:t>Edu’Base</w:t>
            </w:r>
            <w:proofErr w:type="spellEnd"/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1390" w:rsidRPr="00D9173C" w:rsidRDefault="00F61390" w:rsidP="00F61390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F61390" w:rsidRPr="00D9173C" w:rsidTr="00F6139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61390" w:rsidRPr="00D9173C" w:rsidRDefault="00F61390" w:rsidP="00F61390">
            <w:pPr>
              <w:rPr>
                <w:rFonts w:asciiTheme="minorHAnsi" w:hAnsiTheme="minorHAnsi"/>
                <w:b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>Nature de la ressource :</w:t>
            </w:r>
          </w:p>
          <w:p w:rsidR="00F61390" w:rsidRPr="00D9173C" w:rsidRDefault="00F61390" w:rsidP="00F61390">
            <w:pPr>
              <w:numPr>
                <w:ilvl w:val="0"/>
                <w:numId w:val="1"/>
              </w:num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color w:val="000000"/>
              </w:rPr>
              <w:t xml:space="preserve">Objet (vidéo, document, animation </w:t>
            </w:r>
            <w:proofErr w:type="gramStart"/>
            <w:r w:rsidRPr="00D9173C">
              <w:rPr>
                <w:rFonts w:asciiTheme="minorHAnsi" w:hAnsiTheme="minorHAnsi"/>
                <w:color w:val="000000"/>
              </w:rPr>
              <w:t>flash…)</w:t>
            </w:r>
            <w:proofErr w:type="gramEnd"/>
          </w:p>
          <w:p w:rsidR="00F61390" w:rsidRPr="00D9173C" w:rsidRDefault="00F61390" w:rsidP="00F61390">
            <w:pPr>
              <w:numPr>
                <w:ilvl w:val="0"/>
                <w:numId w:val="1"/>
              </w:num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color w:val="000000"/>
              </w:rPr>
              <w:t>Séance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1390" w:rsidRDefault="00F61390" w:rsidP="00F61390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Séquence de cours compl</w:t>
            </w:r>
            <w:r w:rsidR="00DE7819">
              <w:rPr>
                <w:rFonts w:asciiTheme="minorHAnsi" w:hAnsiTheme="minorHAnsi"/>
                <w:color w:val="000000"/>
              </w:rPr>
              <w:t>et</w:t>
            </w:r>
            <w:r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/>
              </w:rPr>
              <w:t>Moodle</w:t>
            </w:r>
            <w:proofErr w:type="spellEnd"/>
            <w:r>
              <w:rPr>
                <w:rFonts w:asciiTheme="minorHAnsi" w:hAnsiTheme="minorHAnsi"/>
                <w:color w:val="000000"/>
              </w:rPr>
              <w:t xml:space="preserve"> en classe inversée.</w:t>
            </w:r>
          </w:p>
          <w:p w:rsidR="00F61390" w:rsidRDefault="00F61390" w:rsidP="00F61390">
            <w:pPr>
              <w:rPr>
                <w:rFonts w:asciiTheme="minorHAnsi" w:hAnsiTheme="minorHAnsi"/>
                <w:color w:val="000000"/>
              </w:rPr>
            </w:pPr>
          </w:p>
          <w:p w:rsidR="00F61390" w:rsidRDefault="00F61390" w:rsidP="00F61390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Matériel :</w:t>
            </w:r>
          </w:p>
          <w:p w:rsidR="00F61390" w:rsidRPr="00D542B8" w:rsidRDefault="00DE7819" w:rsidP="00F61390">
            <w:pPr>
              <w:pStyle w:val="Paragraphedeliste"/>
              <w:numPr>
                <w:ilvl w:val="0"/>
                <w:numId w:val="2"/>
              </w:num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É</w:t>
            </w:r>
            <w:r w:rsidR="00F61390">
              <w:rPr>
                <w:rFonts w:asciiTheme="minorHAnsi" w:hAnsiTheme="minorHAnsi"/>
                <w:color w:val="000000"/>
              </w:rPr>
              <w:t>lèves : ordinateur</w:t>
            </w:r>
            <w:r w:rsidR="00F61390" w:rsidRPr="00D542B8">
              <w:rPr>
                <w:rFonts w:asciiTheme="minorHAnsi" w:hAnsiTheme="minorHAnsi"/>
                <w:color w:val="000000"/>
              </w:rPr>
              <w:t xml:space="preserve"> +</w:t>
            </w:r>
            <w:r>
              <w:rPr>
                <w:rFonts w:asciiTheme="minorHAnsi" w:hAnsiTheme="minorHAnsi"/>
                <w:color w:val="000000"/>
              </w:rPr>
              <w:t> </w:t>
            </w:r>
            <w:r w:rsidR="00F61390" w:rsidRPr="00D542B8">
              <w:rPr>
                <w:rFonts w:asciiTheme="minorHAnsi" w:hAnsiTheme="minorHAnsi"/>
                <w:color w:val="000000"/>
              </w:rPr>
              <w:t>connexion internet</w:t>
            </w:r>
            <w:r w:rsidR="00F61390">
              <w:rPr>
                <w:rFonts w:asciiTheme="minorHAnsi" w:hAnsiTheme="minorHAnsi"/>
                <w:color w:val="000000"/>
              </w:rPr>
              <w:t xml:space="preserve"> à domicile</w:t>
            </w:r>
          </w:p>
          <w:p w:rsidR="00F61390" w:rsidRDefault="00F61390" w:rsidP="00F61390">
            <w:pPr>
              <w:pStyle w:val="Paragraphedeliste"/>
              <w:numPr>
                <w:ilvl w:val="0"/>
                <w:numId w:val="2"/>
              </w:num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Classe : </w:t>
            </w:r>
            <w:proofErr w:type="spellStart"/>
            <w:r>
              <w:rPr>
                <w:rFonts w:asciiTheme="minorHAnsi" w:hAnsiTheme="minorHAnsi"/>
                <w:color w:val="000000"/>
              </w:rPr>
              <w:t>vidéoprojecteur</w:t>
            </w:r>
            <w:r w:rsidR="00DE7819">
              <w:rPr>
                <w:rFonts w:asciiTheme="minorHAnsi" w:hAnsiTheme="minorHAnsi"/>
                <w:color w:val="000000"/>
              </w:rPr>
              <w:t>+connexion</w:t>
            </w:r>
            <w:proofErr w:type="spellEnd"/>
            <w:r w:rsidR="00DE7819">
              <w:rPr>
                <w:rFonts w:asciiTheme="minorHAnsi" w:hAnsiTheme="minorHAnsi"/>
                <w:color w:val="000000"/>
              </w:rPr>
              <w:t xml:space="preserve"> internet</w:t>
            </w:r>
          </w:p>
          <w:p w:rsidR="00F61390" w:rsidRPr="00D542B8" w:rsidRDefault="00F61390" w:rsidP="00F61390">
            <w:pPr>
              <w:ind w:left="360"/>
              <w:rPr>
                <w:rFonts w:asciiTheme="minorHAnsi" w:hAnsiTheme="minorHAnsi"/>
                <w:color w:val="000000"/>
              </w:rPr>
            </w:pPr>
          </w:p>
        </w:tc>
      </w:tr>
      <w:tr w:rsidR="00F61390" w:rsidRPr="00D9173C" w:rsidTr="00F6139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61390" w:rsidRDefault="00F61390" w:rsidP="00F61390">
            <w:p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>Lien avec le programme</w:t>
            </w:r>
          </w:p>
          <w:p w:rsidR="00F61390" w:rsidRPr="00D9173C" w:rsidRDefault="00F61390" w:rsidP="00F61390">
            <w:p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color w:val="000000"/>
              </w:rPr>
              <w:t>(</w:t>
            </w:r>
            <w:r w:rsidR="00DE7819">
              <w:rPr>
                <w:rFonts w:asciiTheme="minorHAnsi" w:hAnsiTheme="minorHAnsi"/>
                <w:color w:val="000000"/>
              </w:rPr>
              <w:t>N</w:t>
            </w:r>
            <w:r w:rsidRPr="00D9173C">
              <w:rPr>
                <w:rFonts w:asciiTheme="minorHAnsi" w:hAnsiTheme="minorHAnsi"/>
                <w:color w:val="000000"/>
              </w:rPr>
              <w:t>iveau, enseignement, thème)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1390" w:rsidRPr="00D9173C" w:rsidRDefault="00F61390" w:rsidP="00F61390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Seconde</w:t>
            </w:r>
            <w:r w:rsidR="00DE7819">
              <w:rPr>
                <w:rFonts w:asciiTheme="minorHAnsi" w:hAnsiTheme="minorHAnsi"/>
                <w:b/>
              </w:rPr>
              <w:t> </w:t>
            </w:r>
            <w:r w:rsidRPr="00D9173C">
              <w:rPr>
                <w:rFonts w:asciiTheme="minorHAnsi" w:hAnsiTheme="minorHAnsi"/>
                <w:b/>
              </w:rPr>
              <w:t>:</w:t>
            </w:r>
          </w:p>
          <w:p w:rsidR="00F61390" w:rsidRDefault="00F61390" w:rsidP="00F61390">
            <w:pPr>
              <w:pStyle w:val="Paragraphedeliste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Thème 3 : Marché et prix.</w:t>
            </w:r>
          </w:p>
          <w:p w:rsidR="00F61390" w:rsidRPr="0099387D" w:rsidRDefault="00F61390" w:rsidP="00F61390">
            <w:pPr>
              <w:pStyle w:val="Paragraphedeliste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  <w:r w:rsidRPr="00362D43">
              <w:rPr>
                <w:rFonts w:asciiTheme="minorHAnsi" w:hAnsiTheme="minorHAnsi" w:cstheme="minorHAnsi"/>
                <w:bCs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Cs/>
              </w:rPr>
              <w:t xml:space="preserve"> question : La pollution comment remédier aux limites du marché</w:t>
            </w:r>
            <w:r w:rsidR="00DE7819">
              <w:rPr>
                <w:rFonts w:asciiTheme="minorHAnsi" w:hAnsiTheme="minorHAnsi" w:cstheme="minorHAnsi"/>
                <w:bCs/>
              </w:rPr>
              <w:t> </w:t>
            </w:r>
            <w:r>
              <w:rPr>
                <w:rFonts w:asciiTheme="minorHAnsi" w:hAnsiTheme="minorHAnsi" w:cstheme="minorHAnsi"/>
                <w:bCs/>
              </w:rPr>
              <w:t>?</w:t>
            </w:r>
          </w:p>
        </w:tc>
      </w:tr>
      <w:tr w:rsidR="00F61390" w:rsidRPr="00D9173C" w:rsidTr="00F6139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61390" w:rsidRPr="00D9173C" w:rsidRDefault="00F61390" w:rsidP="00F61390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Notions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1390" w:rsidRPr="00D542B8" w:rsidRDefault="00F61390" w:rsidP="00F6139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Effet externe, incitation</w:t>
            </w:r>
          </w:p>
        </w:tc>
      </w:tr>
      <w:tr w:rsidR="00F61390" w:rsidRPr="00D9173C" w:rsidTr="00F6139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61390" w:rsidRPr="00D9173C" w:rsidRDefault="00F61390" w:rsidP="00F61390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Compétences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1390" w:rsidRPr="00D9173C" w:rsidRDefault="00F61390" w:rsidP="00F61390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F61390" w:rsidRPr="00D9173C" w:rsidTr="00F6139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61390" w:rsidRPr="00D9173C" w:rsidRDefault="00F61390" w:rsidP="00F61390">
            <w:pPr>
              <w:rPr>
                <w:rFonts w:asciiTheme="minorHAnsi" w:hAnsiTheme="minorHAnsi"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Cadre d’utilisation</w:t>
            </w:r>
            <w:r w:rsidRPr="00D9173C">
              <w:rPr>
                <w:rFonts w:asciiTheme="minorHAnsi" w:hAnsiTheme="minorHAnsi"/>
                <w:bCs/>
                <w:color w:val="000000"/>
              </w:rPr>
              <w:t xml:space="preserve"> (classe entière, TD, travail en autonomie)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1390" w:rsidRDefault="00DE7819" w:rsidP="00736D4C">
            <w:pPr>
              <w:jc w:val="both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- </w:t>
            </w:r>
            <w:r w:rsidR="00F61390">
              <w:rPr>
                <w:rFonts w:asciiTheme="minorHAnsi" w:hAnsiTheme="minorHAnsi"/>
                <w:color w:val="000000"/>
              </w:rPr>
              <w:t>Les élèves, chez eux, complètent de manière n</w:t>
            </w:r>
            <w:r>
              <w:rPr>
                <w:rFonts w:asciiTheme="minorHAnsi" w:hAnsiTheme="minorHAnsi"/>
                <w:color w:val="000000"/>
              </w:rPr>
              <w:t xml:space="preserve">umérique le PPT disponible sur </w:t>
            </w:r>
            <w:proofErr w:type="spellStart"/>
            <w:r>
              <w:rPr>
                <w:rFonts w:asciiTheme="minorHAnsi" w:hAnsiTheme="minorHAnsi"/>
                <w:color w:val="000000"/>
              </w:rPr>
              <w:t>M</w:t>
            </w:r>
            <w:r w:rsidR="00F61390">
              <w:rPr>
                <w:rFonts w:asciiTheme="minorHAnsi" w:hAnsiTheme="minorHAnsi"/>
                <w:color w:val="000000"/>
              </w:rPr>
              <w:t>oodle</w:t>
            </w:r>
            <w:proofErr w:type="spellEnd"/>
            <w:r w:rsidR="00736D4C">
              <w:rPr>
                <w:rFonts w:asciiTheme="minorHAnsi" w:hAnsiTheme="minorHAnsi"/>
                <w:color w:val="000000"/>
              </w:rPr>
              <w:t xml:space="preserve"> (transparents 1 à 14)</w:t>
            </w:r>
            <w:r w:rsidR="00F61390">
              <w:rPr>
                <w:rFonts w:asciiTheme="minorHAnsi" w:hAnsiTheme="minorHAnsi"/>
                <w:color w:val="000000"/>
              </w:rPr>
              <w:t>. Ils dép</w:t>
            </w:r>
            <w:r>
              <w:rPr>
                <w:rFonts w:asciiTheme="minorHAnsi" w:hAnsiTheme="minorHAnsi"/>
                <w:color w:val="000000"/>
              </w:rPr>
              <w:t xml:space="preserve">osent la version complétée sur </w:t>
            </w:r>
            <w:proofErr w:type="spellStart"/>
            <w:r>
              <w:rPr>
                <w:rFonts w:asciiTheme="minorHAnsi" w:hAnsiTheme="minorHAnsi"/>
                <w:color w:val="000000"/>
              </w:rPr>
              <w:t>M</w:t>
            </w:r>
            <w:r w:rsidR="00F61390">
              <w:rPr>
                <w:rFonts w:asciiTheme="minorHAnsi" w:hAnsiTheme="minorHAnsi"/>
                <w:color w:val="000000"/>
              </w:rPr>
              <w:t>oodle</w:t>
            </w:r>
            <w:proofErr w:type="spellEnd"/>
            <w:r w:rsidR="00F61390">
              <w:rPr>
                <w:rFonts w:asciiTheme="minorHAnsi" w:hAnsiTheme="minorHAnsi"/>
                <w:color w:val="000000"/>
              </w:rPr>
              <w:t xml:space="preserve"> au format PPT.</w:t>
            </w:r>
          </w:p>
          <w:p w:rsidR="00F61390" w:rsidRDefault="00DE7819" w:rsidP="00F61390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- </w:t>
            </w:r>
            <w:r w:rsidR="00F61390">
              <w:rPr>
                <w:rFonts w:asciiTheme="minorHAnsi" w:hAnsiTheme="minorHAnsi"/>
                <w:color w:val="000000"/>
              </w:rPr>
              <w:t>En classe, le PPT est corrigé et un exercice d’évaluation</w:t>
            </w:r>
            <w:r>
              <w:rPr>
                <w:rFonts w:asciiTheme="minorHAnsi" w:hAnsiTheme="minorHAnsi"/>
                <w:color w:val="000000"/>
              </w:rPr>
              <w:t xml:space="preserve"> formative</w:t>
            </w:r>
            <w:r w:rsidR="00F61390">
              <w:rPr>
                <w:rFonts w:asciiTheme="minorHAnsi" w:hAnsiTheme="minorHAnsi"/>
                <w:color w:val="000000"/>
              </w:rPr>
              <w:t xml:space="preserve"> est proposé</w:t>
            </w:r>
            <w:r>
              <w:rPr>
                <w:rFonts w:asciiTheme="minorHAnsi" w:hAnsiTheme="minorHAnsi"/>
                <w:color w:val="000000"/>
              </w:rPr>
              <w:t xml:space="preserve"> (transparent 15 à 16).</w:t>
            </w:r>
          </w:p>
          <w:p w:rsidR="00F61390" w:rsidRPr="00D9173C" w:rsidRDefault="00F61390" w:rsidP="00F61390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F61390" w:rsidRPr="00D9173C" w:rsidTr="00F6139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61390" w:rsidRPr="00D9173C" w:rsidRDefault="00F61390" w:rsidP="00F61390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Usages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6D4C" w:rsidRDefault="00DE7819" w:rsidP="00F61390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- </w:t>
            </w:r>
            <w:r w:rsidR="00736D4C">
              <w:rPr>
                <w:rFonts w:asciiTheme="minorHAnsi" w:hAnsiTheme="minorHAnsi"/>
                <w:color w:val="000000"/>
              </w:rPr>
              <w:t>Le professeur</w:t>
            </w:r>
            <w:r>
              <w:rPr>
                <w:rFonts w:asciiTheme="minorHAnsi" w:hAnsiTheme="minorHAnsi"/>
                <w:color w:val="000000"/>
              </w:rPr>
              <w:t>, chez lui,</w:t>
            </w:r>
            <w:r w:rsidR="00736D4C">
              <w:rPr>
                <w:rFonts w:asciiTheme="minorHAnsi" w:hAnsiTheme="minorHAnsi"/>
                <w:color w:val="000000"/>
              </w:rPr>
              <w:t xml:space="preserve"> éval</w:t>
            </w:r>
            <w:r>
              <w:rPr>
                <w:rFonts w:asciiTheme="minorHAnsi" w:hAnsiTheme="minorHAnsi"/>
                <w:color w:val="000000"/>
              </w:rPr>
              <w:t>ue le travail de chacun.</w:t>
            </w:r>
          </w:p>
          <w:p w:rsidR="00F61390" w:rsidRDefault="00DE7819" w:rsidP="00F61390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- </w:t>
            </w:r>
            <w:r w:rsidR="00736D4C">
              <w:rPr>
                <w:rFonts w:asciiTheme="minorHAnsi" w:hAnsiTheme="minorHAnsi"/>
                <w:color w:val="000000"/>
              </w:rPr>
              <w:t>L</w:t>
            </w:r>
            <w:r w:rsidR="00F61390">
              <w:rPr>
                <w:rFonts w:asciiTheme="minorHAnsi" w:hAnsiTheme="minorHAnsi"/>
                <w:color w:val="000000"/>
              </w:rPr>
              <w:t>e PTT est corrigé en classe</w:t>
            </w:r>
            <w:r>
              <w:rPr>
                <w:rFonts w:asciiTheme="minorHAnsi" w:hAnsiTheme="minorHAnsi"/>
                <w:color w:val="000000"/>
              </w:rPr>
              <w:t>.</w:t>
            </w:r>
          </w:p>
          <w:p w:rsidR="00F61390" w:rsidRPr="00D9173C" w:rsidRDefault="00DE7819" w:rsidP="00DE7819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- </w:t>
            </w:r>
            <w:r w:rsidR="00736D4C">
              <w:rPr>
                <w:rFonts w:asciiTheme="minorHAnsi" w:hAnsiTheme="minorHAnsi"/>
                <w:color w:val="000000"/>
              </w:rPr>
              <w:t xml:space="preserve">Un exercice d évaluation </w:t>
            </w:r>
            <w:r>
              <w:rPr>
                <w:rFonts w:asciiTheme="minorHAnsi" w:hAnsiTheme="minorHAnsi"/>
                <w:color w:val="000000"/>
              </w:rPr>
              <w:t xml:space="preserve">formative permet de vérifier la </w:t>
            </w:r>
            <w:r w:rsidR="00736D4C">
              <w:rPr>
                <w:rFonts w:asciiTheme="minorHAnsi" w:hAnsiTheme="minorHAnsi"/>
                <w:color w:val="000000"/>
              </w:rPr>
              <w:t>bonne acquisition des notions</w:t>
            </w:r>
            <w:r>
              <w:rPr>
                <w:rFonts w:asciiTheme="minorHAnsi" w:hAnsiTheme="minorHAnsi"/>
                <w:color w:val="000000"/>
              </w:rPr>
              <w:t>.</w:t>
            </w:r>
          </w:p>
        </w:tc>
      </w:tr>
      <w:tr w:rsidR="00F61390" w:rsidRPr="00D9173C" w:rsidTr="00F6139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61390" w:rsidRPr="00D9173C" w:rsidRDefault="00F61390" w:rsidP="00F61390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Objectifs pédagogiques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1390" w:rsidRDefault="00DE7819" w:rsidP="00F61390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- </w:t>
            </w:r>
            <w:r w:rsidR="00F61390">
              <w:rPr>
                <w:rFonts w:asciiTheme="minorHAnsi" w:hAnsiTheme="minorHAnsi"/>
                <w:color w:val="000000"/>
              </w:rPr>
              <w:t>Permettre aux élèv</w:t>
            </w:r>
            <w:r w:rsidR="00736D4C">
              <w:rPr>
                <w:rFonts w:asciiTheme="minorHAnsi" w:hAnsiTheme="minorHAnsi"/>
                <w:color w:val="000000"/>
              </w:rPr>
              <w:t>es de participer à la construction de leurs savoirs</w:t>
            </w:r>
          </w:p>
          <w:p w:rsidR="00736D4C" w:rsidRDefault="00DE7819" w:rsidP="00F61390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- </w:t>
            </w:r>
            <w:r w:rsidR="00736D4C">
              <w:rPr>
                <w:rFonts w:asciiTheme="minorHAnsi" w:hAnsiTheme="minorHAnsi"/>
                <w:color w:val="000000"/>
              </w:rPr>
              <w:t>Pouvoir repérer ce qui a été compris et ce qui ne l’est pas</w:t>
            </w:r>
          </w:p>
          <w:p w:rsidR="00F61390" w:rsidRPr="00736D4C" w:rsidRDefault="00DE7819" w:rsidP="00F61390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- </w:t>
            </w:r>
            <w:r w:rsidR="00736D4C">
              <w:rPr>
                <w:rFonts w:asciiTheme="minorHAnsi" w:hAnsiTheme="minorHAnsi"/>
                <w:color w:val="000000"/>
              </w:rPr>
              <w:t>Gagner du temps sur ce qui a été compris</w:t>
            </w:r>
          </w:p>
          <w:p w:rsidR="00F61390" w:rsidRDefault="00DE7819" w:rsidP="00736D4C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- </w:t>
            </w:r>
            <w:r w:rsidR="00736D4C">
              <w:rPr>
                <w:rFonts w:asciiTheme="minorHAnsi" w:hAnsiTheme="minorHAnsi"/>
                <w:color w:val="000000"/>
              </w:rPr>
              <w:t>Prendre le temps d’expliquer ce qui ne l’est pas</w:t>
            </w:r>
          </w:p>
          <w:p w:rsidR="00736D4C" w:rsidRPr="00D542B8" w:rsidRDefault="00DE7819" w:rsidP="00736D4C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- </w:t>
            </w:r>
            <w:r w:rsidR="00736D4C">
              <w:rPr>
                <w:rFonts w:asciiTheme="minorHAnsi" w:hAnsiTheme="minorHAnsi"/>
                <w:color w:val="000000"/>
              </w:rPr>
              <w:t>Accroître l’intérêt des notions étudiées et gagner en interactivité avec les élèves</w:t>
            </w:r>
          </w:p>
        </w:tc>
      </w:tr>
      <w:tr w:rsidR="00F61390" w:rsidRPr="00D9173C" w:rsidTr="00F6139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61390" w:rsidRPr="00D9173C" w:rsidRDefault="00F61390" w:rsidP="00F61390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Tutoriel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1390" w:rsidRPr="00362D43" w:rsidRDefault="00F61390" w:rsidP="00F61390">
            <w:pPr>
              <w:rPr>
                <w:rFonts w:asciiTheme="minorHAnsi" w:hAnsiTheme="minorHAnsi"/>
                <w:color w:val="000000"/>
              </w:rPr>
            </w:pPr>
          </w:p>
        </w:tc>
      </w:tr>
    </w:tbl>
    <w:p w:rsidR="007223F7" w:rsidRDefault="007223F7">
      <w:bookmarkStart w:id="0" w:name="_GoBack"/>
      <w:bookmarkEnd w:id="0"/>
    </w:p>
    <w:sectPr w:rsidR="007223F7" w:rsidSect="005E4F7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F5DF6"/>
    <w:multiLevelType w:val="hybridMultilevel"/>
    <w:tmpl w:val="C5FE1E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6325BB"/>
    <w:multiLevelType w:val="hybridMultilevel"/>
    <w:tmpl w:val="F374301C"/>
    <w:lvl w:ilvl="0" w:tplc="3E98D88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E72E3E"/>
    <w:multiLevelType w:val="hybridMultilevel"/>
    <w:tmpl w:val="53CC33A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390"/>
    <w:rsid w:val="005E4F70"/>
    <w:rsid w:val="007223F7"/>
    <w:rsid w:val="00736D4C"/>
    <w:rsid w:val="00DE7819"/>
    <w:rsid w:val="00F6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61910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390"/>
    <w:rPr>
      <w:rFonts w:ascii="Times New Roman" w:eastAsia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72"/>
    <w:qFormat/>
    <w:rsid w:val="00F613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390"/>
    <w:rPr>
      <w:rFonts w:ascii="Times New Roman" w:eastAsia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72"/>
    <w:qFormat/>
    <w:rsid w:val="00F61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229</Words>
  <Characters>1263</Characters>
  <Application>Microsoft Macintosh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Kielmann</dc:creator>
  <cp:keywords/>
  <dc:description/>
  <cp:lastModifiedBy>Thierry Kielmann</cp:lastModifiedBy>
  <cp:revision>1</cp:revision>
  <dcterms:created xsi:type="dcterms:W3CDTF">2016-03-29T16:21:00Z</dcterms:created>
  <dcterms:modified xsi:type="dcterms:W3CDTF">2016-03-29T16:48:00Z</dcterms:modified>
</cp:coreProperties>
</file>